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EB2395" w:rsidRPr="008416F8" w:rsidTr="00067314">
        <w:trPr>
          <w:trHeight w:val="1195"/>
        </w:trPr>
        <w:tc>
          <w:tcPr>
            <w:tcW w:w="4753" w:type="dxa"/>
          </w:tcPr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8416F8">
              <w:rPr>
                <w:b/>
                <w:noProof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619E11B1" wp14:editId="0819A39F">
                  <wp:simplePos x="0" y="0"/>
                  <wp:positionH relativeFrom="column">
                    <wp:posOffset>2633163</wp:posOffset>
                  </wp:positionH>
                  <wp:positionV relativeFrom="paragraph">
                    <wp:posOffset>-635</wp:posOffset>
                  </wp:positionV>
                  <wp:extent cx="588475" cy="729709"/>
                  <wp:effectExtent l="0" t="0" r="254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75" cy="729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ИСПОЛНИТЕЛЬНЫЙ КОМИТЕТ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РЫБНО-СЛОБОДСКОГО</w:t>
            </w:r>
          </w:p>
          <w:p w:rsidR="00EB2395" w:rsidRPr="008416F8" w:rsidRDefault="00EB2395" w:rsidP="00067314">
            <w:pPr>
              <w:jc w:val="center"/>
              <w:rPr>
                <w:b/>
                <w:sz w:val="20"/>
                <w:szCs w:val="20"/>
              </w:rPr>
            </w:pPr>
            <w:r w:rsidRPr="008416F8">
              <w:rPr>
                <w:b/>
                <w:sz w:val="20"/>
                <w:szCs w:val="20"/>
              </w:rPr>
              <w:t>МУНИЦИПАЛЬНОГО РАЙОНА</w:t>
            </w:r>
          </w:p>
          <w:p w:rsidR="00EB2395" w:rsidRPr="008416F8" w:rsidRDefault="00EB2395" w:rsidP="00067314">
            <w:pPr>
              <w:pStyle w:val="8"/>
              <w:rPr>
                <w:rFonts w:ascii="Times New Roman" w:hAnsi="Times New Roman"/>
                <w:sz w:val="20"/>
                <w:lang w:val="tt-RU"/>
              </w:rPr>
            </w:pPr>
            <w:r w:rsidRPr="008416F8">
              <w:rPr>
                <w:rFonts w:ascii="Times New Roman" w:hAnsi="Times New Roman"/>
                <w:sz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ТАТАРСТАН РЕСПУБЛИКАСЫ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БАЛЫК БИСТӘСЕ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  РАЙОНЫНЫҢ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БАШКАРМА КОМИТЕТЫ</w:t>
            </w:r>
          </w:p>
          <w:p w:rsidR="00EB2395" w:rsidRPr="008416F8" w:rsidRDefault="00EB2395" w:rsidP="00067314">
            <w:pPr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EB2395" w:rsidRPr="008416F8" w:rsidRDefault="00EB2395" w:rsidP="00EB2395">
      <w:pPr>
        <w:pBdr>
          <w:bottom w:val="single" w:sz="12" w:space="1" w:color="auto"/>
        </w:pBdr>
        <w:rPr>
          <w:sz w:val="20"/>
          <w:szCs w:val="20"/>
          <w:lang w:val="tt-RU"/>
        </w:rPr>
      </w:pPr>
    </w:p>
    <w:p w:rsidR="00EB2395" w:rsidRPr="008416F8" w:rsidRDefault="00EB2395" w:rsidP="00EB2395">
      <w:pPr>
        <w:ind w:left="-57"/>
        <w:rPr>
          <w:sz w:val="20"/>
          <w:szCs w:val="20"/>
          <w:lang w:val="tt-RU"/>
        </w:rPr>
      </w:pP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EB2395" w:rsidRPr="008416F8" w:rsidTr="00067314">
        <w:trPr>
          <w:trHeight w:val="321"/>
          <w:jc w:val="center"/>
        </w:trPr>
        <w:tc>
          <w:tcPr>
            <w:tcW w:w="4838" w:type="dxa"/>
            <w:hideMark/>
          </w:tcPr>
          <w:p w:rsidR="00EB2395" w:rsidRPr="008416F8" w:rsidRDefault="00EB2395" w:rsidP="00067314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EB2395" w:rsidRPr="008416F8" w:rsidRDefault="00EB2395" w:rsidP="00067314">
            <w:pPr>
              <w:pStyle w:val="2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416F8">
              <w:rPr>
                <w:b/>
                <w:sz w:val="20"/>
                <w:szCs w:val="20"/>
                <w:lang w:eastAsia="en-US"/>
              </w:rPr>
              <w:t>КАРАР</w:t>
            </w:r>
          </w:p>
        </w:tc>
      </w:tr>
      <w:tr w:rsidR="00EB2395" w:rsidRPr="008416F8" w:rsidTr="00067314">
        <w:trPr>
          <w:trHeight w:val="321"/>
          <w:jc w:val="center"/>
        </w:trPr>
        <w:tc>
          <w:tcPr>
            <w:tcW w:w="4838" w:type="dxa"/>
          </w:tcPr>
          <w:p w:rsidR="00EB2395" w:rsidRPr="008416F8" w:rsidRDefault="00EB2395" w:rsidP="0006731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4836" w:type="dxa"/>
          </w:tcPr>
          <w:p w:rsidR="00EB2395" w:rsidRPr="008416F8" w:rsidRDefault="00EB2395" w:rsidP="00067314">
            <w:pPr>
              <w:pStyle w:val="2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EB2395" w:rsidRPr="008416F8" w:rsidRDefault="00EB2395" w:rsidP="00EB2395">
      <w:pPr>
        <w:rPr>
          <w:sz w:val="20"/>
          <w:szCs w:val="20"/>
          <w:lang w:val="tt-RU"/>
        </w:rPr>
      </w:pPr>
      <w:r w:rsidRPr="008416F8">
        <w:rPr>
          <w:sz w:val="20"/>
          <w:szCs w:val="20"/>
          <w:lang w:val="tt-RU"/>
        </w:rPr>
        <w:t xml:space="preserve">                </w:t>
      </w:r>
      <w:r>
        <w:rPr>
          <w:sz w:val="20"/>
          <w:szCs w:val="20"/>
          <w:lang w:val="tt-RU"/>
        </w:rPr>
        <w:t xml:space="preserve">                    26.12.2019</w:t>
      </w:r>
      <w:r w:rsidRPr="008416F8">
        <w:rPr>
          <w:sz w:val="20"/>
          <w:szCs w:val="20"/>
          <w:lang w:val="tt-RU"/>
        </w:rPr>
        <w:t xml:space="preserve">                        пгт. Рыбная </w:t>
      </w:r>
      <w:r>
        <w:rPr>
          <w:sz w:val="20"/>
          <w:szCs w:val="20"/>
          <w:lang w:val="tt-RU"/>
        </w:rPr>
        <w:t>Слобода                 № 331пи</w:t>
      </w:r>
    </w:p>
    <w:p w:rsidR="00EB2395" w:rsidRDefault="00EB2395" w:rsidP="00EB2395">
      <w:pPr>
        <w:spacing w:line="276" w:lineRule="auto"/>
        <w:ind w:right="5244"/>
        <w:jc w:val="both"/>
        <w:rPr>
          <w:sz w:val="28"/>
          <w:szCs w:val="28"/>
        </w:rPr>
      </w:pPr>
    </w:p>
    <w:p w:rsidR="00EB2395" w:rsidRDefault="00EB2395" w:rsidP="00EB2395">
      <w:pPr>
        <w:ind w:right="5244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Об утверждении нормативов финансировани</w:t>
      </w:r>
      <w:r>
        <w:rPr>
          <w:sz w:val="28"/>
          <w:szCs w:val="28"/>
        </w:rPr>
        <w:t>я</w:t>
      </w:r>
      <w:r w:rsidRPr="00581DFE">
        <w:rPr>
          <w:sz w:val="28"/>
          <w:szCs w:val="28"/>
        </w:rPr>
        <w:t xml:space="preserve"> деятельности </w:t>
      </w:r>
      <w:bookmarkStart w:id="1" w:name="_Hlk19523869"/>
    </w:p>
    <w:p w:rsidR="00EB2395" w:rsidRPr="00581DFE" w:rsidRDefault="00EB2395" w:rsidP="00EB2395">
      <w:pPr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дошкольных </w:t>
      </w:r>
      <w:r w:rsidRPr="00581DFE">
        <w:rPr>
          <w:sz w:val="28"/>
          <w:szCs w:val="28"/>
        </w:rPr>
        <w:t>образовательных организаций</w:t>
      </w:r>
      <w:bookmarkEnd w:id="1"/>
      <w:r>
        <w:rPr>
          <w:sz w:val="28"/>
          <w:szCs w:val="28"/>
        </w:rPr>
        <w:t xml:space="preserve"> Рыбно-Слободского муниципального района Республики Татарстан на 2020 год</w:t>
      </w:r>
    </w:p>
    <w:p w:rsidR="00EB2395" w:rsidRPr="00581DFE" w:rsidRDefault="00EB2395" w:rsidP="00EB2395">
      <w:pPr>
        <w:jc w:val="center"/>
        <w:rPr>
          <w:b/>
          <w:sz w:val="26"/>
          <w:szCs w:val="26"/>
        </w:rPr>
      </w:pP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 xml:space="preserve">В соответствии со статьей 99 </w:t>
      </w:r>
      <w:r>
        <w:rPr>
          <w:sz w:val="28"/>
          <w:szCs w:val="28"/>
        </w:rPr>
        <w:t>Федерального з</w:t>
      </w:r>
      <w:r w:rsidRPr="00581DFE">
        <w:rPr>
          <w:sz w:val="28"/>
          <w:szCs w:val="28"/>
        </w:rPr>
        <w:t>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</w:t>
      </w:r>
      <w:r>
        <w:rPr>
          <w:sz w:val="28"/>
          <w:szCs w:val="28"/>
        </w:rPr>
        <w:t xml:space="preserve">», </w:t>
      </w:r>
      <w:r w:rsidRPr="00581DF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Рыбно-Слободского муниципального района Республики Татарстан ПОСТАНОВЛЯЮ</w:t>
      </w:r>
      <w:r w:rsidRPr="00581DFE">
        <w:rPr>
          <w:sz w:val="28"/>
          <w:szCs w:val="28"/>
        </w:rPr>
        <w:t>:</w:t>
      </w: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</w:p>
    <w:p w:rsidR="00EB2395" w:rsidRPr="00E52ED1" w:rsidRDefault="00EB2395" w:rsidP="00EB2395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E52ED1">
        <w:rPr>
          <w:sz w:val="28"/>
          <w:szCs w:val="28"/>
        </w:rPr>
        <w:t>Утвердить прилагаемые:</w:t>
      </w:r>
    </w:p>
    <w:p w:rsidR="00EB2395" w:rsidRPr="00581DFE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нормативные затраты на оказание муниципальной услуги по присмотру и уходу за </w:t>
      </w:r>
      <w:r>
        <w:rPr>
          <w:sz w:val="28"/>
          <w:szCs w:val="28"/>
        </w:rPr>
        <w:t>воспитанниками</w:t>
      </w:r>
      <w:r w:rsidRPr="00581DFE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 организациях Рыбно-Слободского муниципального района Республики Татарстан на 2020 год</w:t>
      </w:r>
      <w:r w:rsidRPr="00581DFE">
        <w:rPr>
          <w:sz w:val="28"/>
          <w:szCs w:val="28"/>
        </w:rPr>
        <w:t>;</w:t>
      </w:r>
    </w:p>
    <w:p w:rsidR="00EB2395" w:rsidRPr="00581DFE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размеры родительской платы за присмотр и уход за </w:t>
      </w:r>
      <w:r>
        <w:rPr>
          <w:sz w:val="28"/>
          <w:szCs w:val="28"/>
        </w:rPr>
        <w:t>воспитанниками</w:t>
      </w:r>
      <w:r w:rsidRPr="00581DFE">
        <w:rPr>
          <w:sz w:val="28"/>
          <w:szCs w:val="28"/>
        </w:rPr>
        <w:t xml:space="preserve"> в образовательных организациях, реализующих образовательную программу дошкольного образования в </w:t>
      </w:r>
      <w:r>
        <w:rPr>
          <w:sz w:val="28"/>
          <w:szCs w:val="28"/>
        </w:rPr>
        <w:t>Рыбно-Слободском муниципальном районе Республики Татарстан</w:t>
      </w:r>
      <w:r w:rsidRPr="00581DFE">
        <w:rPr>
          <w:sz w:val="28"/>
          <w:szCs w:val="28"/>
        </w:rPr>
        <w:t>;</w:t>
      </w:r>
    </w:p>
    <w:p w:rsidR="00EB2395" w:rsidRPr="00581DFE" w:rsidRDefault="00EB2395" w:rsidP="00EB2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года;</w:t>
      </w:r>
    </w:p>
    <w:p w:rsidR="00EB2395" w:rsidRPr="00581DFE" w:rsidRDefault="00EB2395" w:rsidP="00EB2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поправочный коэффициент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 для детей в возрасте от 2 месяцев до 3 </w:t>
      </w:r>
      <w:proofErr w:type="gramStart"/>
      <w:r w:rsidRPr="00581DFE">
        <w:rPr>
          <w:sz w:val="28"/>
          <w:szCs w:val="28"/>
        </w:rPr>
        <w:t>лет</w:t>
      </w:r>
      <w:proofErr w:type="gramEnd"/>
      <w:r w:rsidRPr="00581DFE">
        <w:rPr>
          <w:sz w:val="28"/>
          <w:szCs w:val="28"/>
        </w:rPr>
        <w:t xml:space="preserve"> принимаемый равным – 0,87, для детей от 3 лет до прекращения образовательных отношений – 0,89.</w:t>
      </w:r>
    </w:p>
    <w:p w:rsidR="00EB2395" w:rsidRPr="00E52ED1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2.Рекомендовать </w:t>
      </w:r>
      <w:r w:rsidRPr="00E52ED1">
        <w:rPr>
          <w:sz w:val="28"/>
          <w:szCs w:val="28"/>
        </w:rPr>
        <w:t xml:space="preserve">Финансово-бюджетной палате </w:t>
      </w:r>
      <w:r>
        <w:rPr>
          <w:sz w:val="28"/>
          <w:szCs w:val="28"/>
        </w:rPr>
        <w:t>Рыбно-Слободского муниципального района Республики Татарстан</w:t>
      </w:r>
      <w:r w:rsidRPr="00E52ED1">
        <w:rPr>
          <w:sz w:val="28"/>
          <w:szCs w:val="28"/>
        </w:rPr>
        <w:t xml:space="preserve"> обеспечить</w:t>
      </w:r>
      <w:r>
        <w:rPr>
          <w:sz w:val="28"/>
          <w:szCs w:val="28"/>
        </w:rPr>
        <w:t xml:space="preserve"> финансирование дошкольных образовательных организаций в соответствии с нормативами </w:t>
      </w:r>
      <w:r>
        <w:rPr>
          <w:sz w:val="28"/>
          <w:szCs w:val="28"/>
        </w:rPr>
        <w:lastRenderedPageBreak/>
        <w:t>финансирования дошкольных образовательных организаций, утвержденными пунктом 1 настоящего постановления.</w:t>
      </w:r>
    </w:p>
    <w:p w:rsidR="00EB2395" w:rsidRPr="00371B4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proofErr w:type="spellStart"/>
      <w:r>
        <w:rPr>
          <w:sz w:val="28"/>
          <w:szCs w:val="28"/>
          <w:lang w:val="en-US"/>
        </w:rPr>
        <w:t>ribnaya</w:t>
      </w:r>
      <w:proofErr w:type="spellEnd"/>
      <w:r w:rsidRPr="00371B45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sloboda</w:t>
      </w:r>
      <w:proofErr w:type="spellEnd"/>
      <w:r w:rsidRPr="00371B4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tatarstan</w:t>
      </w:r>
      <w:proofErr w:type="spellEnd"/>
      <w:r w:rsidRPr="00371B4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371B45">
        <w:rPr>
          <w:sz w:val="28"/>
          <w:szCs w:val="28"/>
        </w:rPr>
        <w:t>.</w:t>
      </w:r>
    </w:p>
    <w:p w:rsidR="00EB239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371B45">
        <w:rPr>
          <w:sz w:val="28"/>
          <w:szCs w:val="28"/>
        </w:rPr>
        <w:t>4</w:t>
      </w:r>
      <w:r>
        <w:rPr>
          <w:sz w:val="28"/>
          <w:szCs w:val="28"/>
        </w:rPr>
        <w:t>.Настоящее постановление вступает в силу со дня его обнародования и распространяется на правоотношения, возникшие с 1 января 2020 года.</w:t>
      </w:r>
    </w:p>
    <w:p w:rsidR="00EB2395" w:rsidRPr="00371B4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Рыбно-Слободского муниципального района Республики Татарстан по социальным вопросам А.К. </w:t>
      </w:r>
      <w:proofErr w:type="spellStart"/>
      <w:r>
        <w:rPr>
          <w:sz w:val="28"/>
          <w:szCs w:val="28"/>
        </w:rPr>
        <w:t>Вафину</w:t>
      </w:r>
      <w:proofErr w:type="spellEnd"/>
      <w:r>
        <w:rPr>
          <w:sz w:val="28"/>
          <w:szCs w:val="28"/>
        </w:rPr>
        <w:t>.</w:t>
      </w:r>
    </w:p>
    <w:p w:rsidR="00EB2395" w:rsidRDefault="00EB2395" w:rsidP="00EB2395">
      <w:pPr>
        <w:jc w:val="both"/>
        <w:rPr>
          <w:sz w:val="28"/>
          <w:szCs w:val="28"/>
        </w:rPr>
      </w:pPr>
    </w:p>
    <w:p w:rsidR="00EB2395" w:rsidRDefault="00EB2395" w:rsidP="00EB2395">
      <w:pPr>
        <w:spacing w:line="216" w:lineRule="auto"/>
        <w:jc w:val="both"/>
        <w:rPr>
          <w:sz w:val="28"/>
          <w:szCs w:val="28"/>
        </w:rPr>
      </w:pP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                                                                      Р.Л. Исланов</w:t>
      </w: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</w:p>
    <w:p w:rsidR="00EB2395" w:rsidRPr="00581DFE" w:rsidRDefault="00EB2395" w:rsidP="00EB2395">
      <w:pPr>
        <w:ind w:left="720"/>
        <w:jc w:val="both"/>
        <w:rPr>
          <w:sz w:val="28"/>
          <w:szCs w:val="28"/>
        </w:rPr>
        <w:sectPr w:rsidR="00EB2395" w:rsidRPr="00581DFE" w:rsidSect="00505E72">
          <w:pgSz w:w="11906" w:h="16838"/>
          <w:pgMar w:top="0" w:right="850" w:bottom="1134" w:left="1276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УТВЕРЖДЕНЫ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t xml:space="preserve">постановлением руководителя исполнительного комитета </w:t>
      </w:r>
      <w:r>
        <w:rPr>
          <w:sz w:val="28"/>
          <w:szCs w:val="28"/>
        </w:rPr>
        <w:t xml:space="preserve">Рыбно-Слободского муниципального района </w:t>
      </w:r>
      <w:r w:rsidRPr="00581DFE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Татарстан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t xml:space="preserve">от </w:t>
      </w:r>
      <w:r>
        <w:rPr>
          <w:sz w:val="28"/>
          <w:szCs w:val="28"/>
        </w:rPr>
        <w:t>26.12.2019</w:t>
      </w:r>
      <w:r w:rsidRPr="00581DFE">
        <w:rPr>
          <w:sz w:val="28"/>
          <w:szCs w:val="28"/>
        </w:rPr>
        <w:t xml:space="preserve"> № </w:t>
      </w:r>
      <w:r>
        <w:rPr>
          <w:sz w:val="28"/>
          <w:szCs w:val="28"/>
        </w:rPr>
        <w:t>331пи</w:t>
      </w:r>
    </w:p>
    <w:p w:rsidR="00EB2395" w:rsidRPr="00581DFE" w:rsidRDefault="00EB2395" w:rsidP="00EB2395">
      <w:pPr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>НОРМАТИВНЫЕ ЗАТРАТЫ</w:t>
      </w: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 xml:space="preserve">на оказание муниципальной услуги по присмотру и уходу за </w:t>
      </w:r>
      <w:r>
        <w:rPr>
          <w:b/>
          <w:sz w:val="28"/>
          <w:szCs w:val="28"/>
        </w:rPr>
        <w:t xml:space="preserve">воспитанниками </w:t>
      </w:r>
      <w:r w:rsidRPr="00581DF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дошкольных образовательных организациях</w:t>
      </w:r>
      <w:r w:rsidRPr="00581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Рыбно-Слободского муниципального района Республики Татарстан на 2020 год</w:t>
      </w: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ind w:left="567"/>
        <w:jc w:val="both"/>
        <w:rPr>
          <w:sz w:val="20"/>
          <w:szCs w:val="20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EB2395" w:rsidRPr="00581DFE" w:rsidTr="00067314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bookmarkStart w:id="2" w:name="_Hlk19541749"/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bookmarkStart w:id="3" w:name="_Hlk19541830"/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10807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8822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11003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8988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bookmarkEnd w:id="2"/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11141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13387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11372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13956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11475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14283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11740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14786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12305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15179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12636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14570</w:t>
            </w:r>
          </w:p>
        </w:tc>
      </w:tr>
      <w:tr w:rsidR="00EB2395" w:rsidRPr="00581DFE" w:rsidTr="00067314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24239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22157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14727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31678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27643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19376</w:t>
            </w:r>
          </w:p>
        </w:tc>
      </w:tr>
      <w:tr w:rsidR="00EB2395" w:rsidRPr="00581DFE" w:rsidTr="00067314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28118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19730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32671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28140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21360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33276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28646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21745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34655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30124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22600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35292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30662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23017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31813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23445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32413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23893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31183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28637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19872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29174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20258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29133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20617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32844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21049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35649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31117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23345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36348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31718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23809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32110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24090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37932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32774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24601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50039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38061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29297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51178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38725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29808</w:t>
            </w:r>
          </w:p>
        </w:tc>
      </w:tr>
      <w:bookmarkEnd w:id="3"/>
    </w:tbl>
    <w:p w:rsidR="00EB2395" w:rsidRPr="00581DFE" w:rsidRDefault="00EB2395" w:rsidP="00EB2395">
      <w:pPr>
        <w:ind w:left="568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contextualSpacing/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EB2395" w:rsidRPr="00581DFE" w:rsidTr="00067314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 умственной отсталостью умеренной и тяжелой,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со сложным дефектом,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 xml:space="preserve">детей с </w:t>
            </w:r>
            <w:proofErr w:type="spellStart"/>
            <w:r w:rsidRPr="00581DFE">
              <w:rPr>
                <w:sz w:val="20"/>
                <w:szCs w:val="20"/>
              </w:rPr>
              <w:t>амблиопией</w:t>
            </w:r>
            <w:proofErr w:type="spellEnd"/>
            <w:r w:rsidRPr="00581DFE">
              <w:rPr>
                <w:sz w:val="20"/>
                <w:szCs w:val="20"/>
              </w:rPr>
              <w:t xml:space="preserve"> и (или) косоглазием,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слабослышащих детей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17698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11399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14241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11645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14516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14368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15040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21543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14675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15376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24119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17337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24573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18406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20978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18565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21436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43863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34488</w:t>
            </w:r>
          </w:p>
        </w:tc>
      </w:tr>
      <w:tr w:rsidR="00EB2395" w:rsidRPr="00581DFE" w:rsidTr="00067314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44264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44264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34767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36917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39793</w:t>
            </w:r>
          </w:p>
        </w:tc>
      </w:tr>
      <w:tr w:rsidR="00EB2395" w:rsidRPr="00581DFE" w:rsidTr="00067314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50397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37482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40388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54955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54955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42928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55759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55759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43581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60260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60260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45580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61121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46262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101921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46747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52276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103240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70044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47427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53014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57125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42928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57929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43581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62913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48233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63803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63803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48943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68218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68218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50885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48718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51624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76176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76176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56673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77208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51910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57498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119117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119117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77688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85869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120636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120636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78740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87008</w:t>
            </w:r>
          </w:p>
        </w:tc>
      </w:tr>
    </w:tbl>
    <w:p w:rsidR="00EB2395" w:rsidRPr="00581DFE" w:rsidRDefault="00EB2395" w:rsidP="00EB2395">
      <w:pPr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contextualSpacing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 w:firstRow="1" w:lastRow="0" w:firstColumn="1" w:lastColumn="0" w:noHBand="0" w:noVBand="1"/>
      </w:tblPr>
      <w:tblGrid>
        <w:gridCol w:w="1768"/>
        <w:gridCol w:w="1503"/>
        <w:gridCol w:w="1725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EB2395" w:rsidRPr="00581DFE" w:rsidTr="00067314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EB2395" w:rsidRPr="00581DFE" w:rsidTr="00067314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EB2395" w:rsidRPr="00581DFE" w:rsidTr="00067314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87096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47397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99334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132307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190922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41323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48787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52740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83262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118401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177687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108936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135893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195343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21864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31051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33575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75838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80404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69872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86560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95918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22412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31943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70798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71892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83364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98188</w:t>
            </w:r>
          </w:p>
        </w:tc>
      </w:tr>
      <w:tr w:rsidR="00EB2395" w:rsidRPr="00581DFE" w:rsidTr="00067314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87096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Дети с нарушением </w:t>
            </w:r>
            <w:r w:rsidRPr="00581DFE">
              <w:rPr>
                <w:sz w:val="20"/>
                <w:szCs w:val="20"/>
              </w:rPr>
              <w:lastRenderedPageBreak/>
              <w:t>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28251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35679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41628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100821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108604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109397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133702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28889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36508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68060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87174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103199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111945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136417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30973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39424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50253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77984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96951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102312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112767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171217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103385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109818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121346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129924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188536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31756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40458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47705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105243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112897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192745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31328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39778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46753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50605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78336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130276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146000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32132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40831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48080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116177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133667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149394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28454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32964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35585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78025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92566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104472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24245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29104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33785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70075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81549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106570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43532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51537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183539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115707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142246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200861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44935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53301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57254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94093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118674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129235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188521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119769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146726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206177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40659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98165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96488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104598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122937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29195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35706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42035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44728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89878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93158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94251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99718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107911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126374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lastRenderedPageBreak/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163339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166543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34893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44159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46588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123068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193915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118843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133790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214450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35615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57258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125851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114017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121670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136782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218639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163339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166543</w:t>
            </w:r>
          </w:p>
        </w:tc>
      </w:tr>
      <w:tr w:rsidR="00EB2395" w:rsidRPr="00581DFE" w:rsidTr="00067314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Дети с фонетико-фонематическими </w:t>
            </w:r>
            <w:r w:rsidRPr="00581DFE">
              <w:rPr>
                <w:sz w:val="20"/>
                <w:szCs w:val="20"/>
              </w:rPr>
              <w:lastRenderedPageBreak/>
              <w:t>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lastRenderedPageBreak/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17468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22012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24215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26676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43448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51761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54975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59668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63163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58194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63957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68245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77603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17829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22489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52965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69724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79081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lastRenderedPageBreak/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4677"/>
        <w:gridCol w:w="5103"/>
      </w:tblGrid>
      <w:tr w:rsidR="00EB2395" w:rsidRPr="00581DFE" w:rsidTr="00067314">
        <w:trPr>
          <w:trHeight w:val="627"/>
          <w:tblHeader/>
        </w:trPr>
        <w:tc>
          <w:tcPr>
            <w:tcW w:w="2836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EB2395" w:rsidRPr="00581DFE" w:rsidTr="00067314">
        <w:trPr>
          <w:trHeight w:val="282"/>
          <w:tblHeader/>
        </w:trPr>
        <w:tc>
          <w:tcPr>
            <w:tcW w:w="2836" w:type="dxa"/>
            <w:vMerge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EB2395" w:rsidRPr="00581DFE" w:rsidTr="00067314">
        <w:trPr>
          <w:trHeight w:val="283"/>
          <w:tblHeader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82039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89228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99917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113066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106638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116747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113358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125708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178109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216661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232842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269437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240761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274716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255879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294873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357833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308909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229603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279996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237522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285275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263798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305432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275677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315991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379179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381042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EB2395" w:rsidRPr="00581DFE" w:rsidTr="00067314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Норматив расходов на продукты питания, рублей в день/воспитанник</w:t>
            </w:r>
          </w:p>
        </w:tc>
      </w:tr>
      <w:tr w:rsidR="00EB2395" w:rsidRPr="00581DFE" w:rsidTr="00067314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  <w:r w:rsidRPr="00581DFE"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санаторные группы</w:t>
            </w:r>
          </w:p>
        </w:tc>
      </w:tr>
      <w:tr w:rsidR="00EB2395" w:rsidRPr="00581DFE" w:rsidTr="00067314">
        <w:trPr>
          <w:trHeight w:val="651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5-6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55,84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7-12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93,07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161,01</w:t>
            </w: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116,33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150,94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198,78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20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firstLine="720"/>
        <w:jc w:val="center"/>
        <w:rPr>
          <w:sz w:val="28"/>
          <w:szCs w:val="28"/>
        </w:rPr>
      </w:pPr>
    </w:p>
    <w:p w:rsidR="00EB2395" w:rsidRPr="00581DFE" w:rsidRDefault="00EB2395" w:rsidP="00EB2395">
      <w:pPr>
        <w:ind w:firstLine="720"/>
        <w:jc w:val="center"/>
        <w:rPr>
          <w:sz w:val="28"/>
          <w:szCs w:val="28"/>
        </w:rPr>
      </w:pPr>
    </w:p>
    <w:p w:rsidR="00EB2395" w:rsidRPr="00581DFE" w:rsidRDefault="00EB2395" w:rsidP="00EB2395">
      <w:pPr>
        <w:ind w:left="720"/>
        <w:jc w:val="both"/>
        <w:rPr>
          <w:sz w:val="28"/>
          <w:szCs w:val="28"/>
        </w:rPr>
        <w:sectPr w:rsidR="00EB2395" w:rsidRPr="00581DFE" w:rsidSect="00505E72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9923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УТВЕРЖДЕНЫ</w:t>
      </w:r>
    </w:p>
    <w:p w:rsidR="00EB2395" w:rsidRPr="00581DFE" w:rsidRDefault="00EB2395" w:rsidP="00EB2395">
      <w:pPr>
        <w:ind w:left="9923"/>
        <w:rPr>
          <w:sz w:val="28"/>
          <w:szCs w:val="28"/>
        </w:rPr>
      </w:pPr>
      <w:r w:rsidRPr="00581DFE">
        <w:rPr>
          <w:sz w:val="28"/>
          <w:szCs w:val="28"/>
        </w:rPr>
        <w:t xml:space="preserve">постановлением руководителя исполнительного комитета </w:t>
      </w:r>
      <w:r>
        <w:rPr>
          <w:sz w:val="28"/>
          <w:szCs w:val="28"/>
        </w:rPr>
        <w:t>Рыбно-Слободского муниципального района Республики Татарстан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81DFE">
        <w:rPr>
          <w:sz w:val="28"/>
          <w:szCs w:val="28"/>
        </w:rPr>
        <w:t xml:space="preserve">от </w:t>
      </w:r>
      <w:r>
        <w:rPr>
          <w:sz w:val="28"/>
          <w:szCs w:val="28"/>
        </w:rPr>
        <w:t>26.12.2019</w:t>
      </w:r>
      <w:r w:rsidRPr="00581DFE">
        <w:rPr>
          <w:sz w:val="28"/>
          <w:szCs w:val="28"/>
        </w:rPr>
        <w:t xml:space="preserve"> № </w:t>
      </w:r>
      <w:r>
        <w:rPr>
          <w:sz w:val="28"/>
          <w:szCs w:val="28"/>
        </w:rPr>
        <w:t>331пи</w:t>
      </w: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>РАЗМЕРЫ РОДИТЕЛЬСКОЙ ПЛАТЫ</w:t>
      </w:r>
    </w:p>
    <w:p w:rsidR="00EB2395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 </w:t>
      </w:r>
      <w:r>
        <w:rPr>
          <w:b/>
          <w:sz w:val="28"/>
          <w:szCs w:val="28"/>
        </w:rPr>
        <w:t>в Рыбно-Слободском муниципальном районе Республики Татарстан на 2020 год</w:t>
      </w:r>
    </w:p>
    <w:p w:rsidR="00EB2395" w:rsidRDefault="00EB2395" w:rsidP="00EB2395">
      <w:pPr>
        <w:jc w:val="center"/>
        <w:rPr>
          <w:b/>
          <w:sz w:val="28"/>
          <w:szCs w:val="28"/>
        </w:rPr>
      </w:pPr>
    </w:p>
    <w:p w:rsidR="00EB2395" w:rsidRPr="00DB0DD3" w:rsidRDefault="00EB2395" w:rsidP="00EB2395">
      <w:pPr>
        <w:pStyle w:val="a6"/>
        <w:numPr>
          <w:ilvl w:val="0"/>
          <w:numId w:val="27"/>
        </w:numPr>
        <w:jc w:val="center"/>
        <w:rPr>
          <w:sz w:val="28"/>
          <w:szCs w:val="28"/>
        </w:rPr>
      </w:pPr>
      <w:r w:rsidRPr="00DB0DD3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2977"/>
      </w:tblGrid>
      <w:tr w:rsidR="00EB2395" w:rsidRPr="00581DFE" w:rsidTr="00067314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2395" w:rsidRPr="00581DFE" w:rsidTr="00067314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2395" w:rsidRPr="00581DFE" w:rsidTr="00067314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525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1764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2713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1507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723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362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</w:rPr>
              <w:t>201</w:t>
            </w:r>
            <w:r w:rsidRPr="00581D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4328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4407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434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5257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434</w:t>
            </w:r>
          </w:p>
        </w:tc>
      </w:tr>
    </w:tbl>
    <w:p w:rsidR="00EB2395" w:rsidRPr="00581DFE" w:rsidRDefault="00EB2395" w:rsidP="00EB2395">
      <w:pPr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10" w:firstLine="70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81DFE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EB2395" w:rsidRPr="00581DFE" w:rsidRDefault="00EB2395" w:rsidP="00EB2395">
      <w:pPr>
        <w:tabs>
          <w:tab w:val="left" w:pos="1134"/>
        </w:tabs>
        <w:ind w:left="720"/>
        <w:contextualSpacing/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EB2395" w:rsidRPr="00581DFE" w:rsidTr="00067314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2395" w:rsidRPr="00581DFE" w:rsidTr="00067314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2395" w:rsidRPr="00581DFE" w:rsidTr="00067314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581DFE">
              <w:rPr>
                <w:sz w:val="20"/>
                <w:szCs w:val="20"/>
              </w:rPr>
              <w:t>т.ч</w:t>
            </w:r>
            <w:proofErr w:type="spellEnd"/>
            <w:r w:rsidRPr="00581DFE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581DFE">
              <w:rPr>
                <w:sz w:val="20"/>
                <w:szCs w:val="20"/>
              </w:rPr>
              <w:t>т.ч</w:t>
            </w:r>
            <w:proofErr w:type="spellEnd"/>
            <w:r w:rsidRPr="00581DFE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EB2395" w:rsidRPr="00581DFE" w:rsidTr="00067314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  <w:lang w:val="en-US"/>
              </w:rPr>
              <w:t xml:space="preserve">    </w:t>
            </w: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highlight w:val="darkRed"/>
              </w:rPr>
            </w:pPr>
            <w:r w:rsidRPr="00581DFE">
              <w:rPr>
                <w:sz w:val="22"/>
                <w:szCs w:val="22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1435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4420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2821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5405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4830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6223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3111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790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2516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395</w:t>
            </w:r>
          </w:p>
        </w:tc>
      </w:tr>
      <w:tr w:rsidR="00EB2395" w:rsidRPr="00581DFE" w:rsidTr="00067314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6824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3413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434</w:t>
            </w:r>
          </w:p>
        </w:tc>
      </w:tr>
    </w:tbl>
    <w:p w:rsidR="00EB2395" w:rsidRPr="00581DFE" w:rsidRDefault="00EB2395" w:rsidP="00EB2395">
      <w:pPr>
        <w:tabs>
          <w:tab w:val="left" w:pos="1134"/>
        </w:tabs>
        <w:contextualSpacing/>
        <w:jc w:val="both"/>
        <w:rPr>
          <w:lang w:val="en-US"/>
        </w:rPr>
        <w:sectPr w:rsidR="00EB2395" w:rsidRPr="00581DFE" w:rsidSect="00505E7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5670"/>
        <w:jc w:val="both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УТВЕРЖДЕН</w:t>
      </w:r>
    </w:p>
    <w:p w:rsidR="00EB2395" w:rsidRDefault="00EB2395" w:rsidP="00EB2395">
      <w:pPr>
        <w:ind w:left="567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постановлением руководителя Исполнительного ком</w:t>
      </w:r>
      <w:r>
        <w:rPr>
          <w:sz w:val="28"/>
          <w:szCs w:val="28"/>
        </w:rPr>
        <w:t>итета Рыбно-Слободского муниципального района Республики Татарстан</w:t>
      </w:r>
    </w:p>
    <w:p w:rsidR="00EB2395" w:rsidRDefault="00EB2395" w:rsidP="00EB2395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26.12.2019 №331пи 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5670"/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bookmarkStart w:id="4" w:name="_Hlk22287841"/>
      <w:r w:rsidRPr="00581DFE">
        <w:rPr>
          <w:b/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</w:t>
      </w:r>
      <w:r>
        <w:rPr>
          <w:b/>
          <w:sz w:val="28"/>
          <w:szCs w:val="28"/>
        </w:rPr>
        <w:t>АЗОВАНИЯ ДО 1 ЯНВАРЯ 2020 ГОДА В РЫБНО-СЛОБОДСКОМ МУНИЦПАЛЬНОМ РАЙОНЕ РЕСПУБЛИКИ ТАТАРСТАН</w:t>
      </w:r>
    </w:p>
    <w:bookmarkEnd w:id="4"/>
    <w:p w:rsidR="00EB2395" w:rsidRPr="00581DFE" w:rsidRDefault="00EB2395" w:rsidP="00EB2395">
      <w:pPr>
        <w:ind w:firstLine="720"/>
        <w:jc w:val="center"/>
        <w:rPr>
          <w:b/>
          <w:sz w:val="28"/>
          <w:szCs w:val="28"/>
        </w:rPr>
      </w:pPr>
    </w:p>
    <w:tbl>
      <w:tblPr>
        <w:tblW w:w="9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9089"/>
      </w:tblGrid>
      <w:tr w:rsidR="00EB2395" w:rsidRPr="00581DFE" w:rsidTr="00067314">
        <w:trPr>
          <w:trHeight w:val="405"/>
        </w:trPr>
        <w:tc>
          <w:tcPr>
            <w:tcW w:w="653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81DF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81DF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9089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EB2395" w:rsidRPr="00581DFE" w:rsidTr="00067314">
        <w:trPr>
          <w:trHeight w:val="697"/>
        </w:trPr>
        <w:tc>
          <w:tcPr>
            <w:tcW w:w="653" w:type="dxa"/>
            <w:vMerge/>
            <w:hideMark/>
          </w:tcPr>
          <w:p w:rsidR="00EB2395" w:rsidRPr="00581DFE" w:rsidRDefault="00EB2395" w:rsidP="0006731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89" w:type="dxa"/>
            <w:vMerge/>
            <w:tcBorders>
              <w:bottom w:val="single" w:sz="4" w:space="0" w:color="auto"/>
            </w:tcBorders>
            <w:hideMark/>
          </w:tcPr>
          <w:p w:rsidR="00EB2395" w:rsidRPr="00581DFE" w:rsidRDefault="00EB2395" w:rsidP="00067314">
            <w:pPr>
              <w:rPr>
                <w:color w:val="000000"/>
                <w:sz w:val="28"/>
                <w:szCs w:val="28"/>
              </w:rPr>
            </w:pPr>
          </w:p>
        </w:tc>
      </w:tr>
      <w:tr w:rsidR="00EB2395" w:rsidRPr="00581DFE" w:rsidTr="00067314">
        <w:trPr>
          <w:trHeight w:val="403"/>
        </w:trPr>
        <w:tc>
          <w:tcPr>
            <w:tcW w:w="653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</w:t>
            </w:r>
            <w:r w:rsidRPr="00581DFE">
              <w:rPr>
                <w:sz w:val="28"/>
                <w:szCs w:val="28"/>
              </w:rPr>
              <w:t>Нижн</w:t>
            </w:r>
            <w:r>
              <w:rPr>
                <w:sz w:val="28"/>
                <w:szCs w:val="28"/>
              </w:rPr>
              <w:t>е-</w:t>
            </w:r>
            <w:proofErr w:type="spellStart"/>
            <w:r>
              <w:rPr>
                <w:sz w:val="28"/>
                <w:szCs w:val="28"/>
              </w:rPr>
              <w:t>Тимерликовская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</w:tr>
      <w:tr w:rsidR="00EB2395" w:rsidRPr="00581DFE" w:rsidTr="00067314">
        <w:trPr>
          <w:trHeight w:val="14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«Ново-</w:t>
            </w:r>
            <w:proofErr w:type="spellStart"/>
            <w:r>
              <w:rPr>
                <w:sz w:val="28"/>
                <w:szCs w:val="28"/>
              </w:rPr>
              <w:t>Арышская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B2395" w:rsidRPr="00581DFE" w:rsidTr="00067314">
        <w:trPr>
          <w:trHeight w:val="24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бюджетное дошкольное образовательное учреждение Рыбно-</w:t>
            </w:r>
            <w:proofErr w:type="spellStart"/>
            <w:r>
              <w:rPr>
                <w:color w:val="000000"/>
                <w:sz w:val="28"/>
                <w:szCs w:val="28"/>
              </w:rPr>
              <w:t>Слободский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color w:val="000000"/>
                <w:sz w:val="28"/>
                <w:szCs w:val="28"/>
              </w:rPr>
              <w:t>Бэлэкэч</w:t>
            </w:r>
            <w:proofErr w:type="spellEnd"/>
            <w:r>
              <w:rPr>
                <w:color w:val="000000"/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31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</w:t>
            </w:r>
            <w:proofErr w:type="spellStart"/>
            <w:r>
              <w:rPr>
                <w:sz w:val="28"/>
                <w:szCs w:val="28"/>
              </w:rPr>
              <w:t>Урахчинская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</w:tr>
      <w:tr w:rsidR="00EB2395" w:rsidRPr="00581DFE" w:rsidTr="00067314">
        <w:trPr>
          <w:trHeight w:val="26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</w:t>
            </w:r>
            <w:proofErr w:type="spellStart"/>
            <w:r>
              <w:rPr>
                <w:sz w:val="28"/>
                <w:szCs w:val="28"/>
              </w:rPr>
              <w:t>Большемашлякская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B2395" w:rsidRPr="00581DFE" w:rsidTr="00067314">
        <w:trPr>
          <w:trHeight w:val="8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«Верхне-</w:t>
            </w:r>
            <w:proofErr w:type="spellStart"/>
            <w:r>
              <w:rPr>
                <w:sz w:val="28"/>
                <w:szCs w:val="28"/>
              </w:rPr>
              <w:t>Тимерликовская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B2395" w:rsidRPr="00581DFE" w:rsidTr="00067314">
        <w:trPr>
          <w:trHeight w:val="31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</w:t>
            </w:r>
            <w:proofErr w:type="spellStart"/>
            <w:r>
              <w:rPr>
                <w:sz w:val="28"/>
                <w:szCs w:val="28"/>
              </w:rPr>
              <w:t>Кугарчинская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EB2395" w:rsidRPr="00581DFE" w:rsidTr="00067314">
        <w:trPr>
          <w:trHeight w:val="41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Рыбно-</w:t>
            </w:r>
            <w:proofErr w:type="spellStart"/>
            <w:r w:rsidRPr="00581DFE">
              <w:rPr>
                <w:sz w:val="28"/>
                <w:szCs w:val="28"/>
              </w:rPr>
              <w:t>Слободский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581DFE">
              <w:rPr>
                <w:sz w:val="28"/>
                <w:szCs w:val="28"/>
              </w:rPr>
              <w:t>Йолдыз</w:t>
            </w:r>
            <w:proofErr w:type="spellEnd"/>
            <w:r w:rsidRPr="00581DFE">
              <w:rPr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9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Анатышский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«Колосок»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1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Биектауский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581DFE">
              <w:rPr>
                <w:sz w:val="28"/>
                <w:szCs w:val="28"/>
              </w:rPr>
              <w:t>Кояшкай</w:t>
            </w:r>
            <w:proofErr w:type="spellEnd"/>
            <w:r w:rsidRPr="00581DFE">
              <w:rPr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41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Большеелгинский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581DFE">
              <w:rPr>
                <w:sz w:val="28"/>
                <w:szCs w:val="28"/>
              </w:rPr>
              <w:t>Умырзая</w:t>
            </w:r>
            <w:proofErr w:type="spellEnd"/>
            <w:r w:rsidRPr="00581DFE">
              <w:rPr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Большекульгинский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«Солнышко»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8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Корноуховский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«Теремок»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84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Кукеевский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581DFE">
              <w:rPr>
                <w:sz w:val="28"/>
                <w:szCs w:val="28"/>
              </w:rPr>
              <w:t>Кояшкай</w:t>
            </w:r>
            <w:proofErr w:type="spellEnd"/>
            <w:r w:rsidRPr="00581DFE">
              <w:rPr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83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1DFE">
              <w:rPr>
                <w:sz w:val="28"/>
                <w:szCs w:val="28"/>
              </w:rPr>
              <w:t>Кутлу-Букашский</w:t>
            </w:r>
            <w:proofErr w:type="spellEnd"/>
            <w:r w:rsidRPr="00581DFE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581DFE">
              <w:rPr>
                <w:sz w:val="28"/>
                <w:szCs w:val="28"/>
              </w:rPr>
              <w:t>Дуслык</w:t>
            </w:r>
            <w:proofErr w:type="spellEnd"/>
            <w:r w:rsidRPr="00581DFE">
              <w:rPr>
                <w:sz w:val="28"/>
                <w:szCs w:val="28"/>
              </w:rPr>
              <w:t>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0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Масловский детский сад «Ягодка»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4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>е Рыбно-</w:t>
            </w:r>
            <w:proofErr w:type="spellStart"/>
            <w:r>
              <w:rPr>
                <w:sz w:val="28"/>
                <w:szCs w:val="28"/>
              </w:rPr>
              <w:t>Слободский</w:t>
            </w:r>
            <w:proofErr w:type="spellEnd"/>
            <w:r>
              <w:rPr>
                <w:sz w:val="28"/>
                <w:szCs w:val="28"/>
              </w:rPr>
              <w:t xml:space="preserve"> детский сад «Салават </w:t>
            </w:r>
            <w:proofErr w:type="spellStart"/>
            <w:r>
              <w:rPr>
                <w:sz w:val="28"/>
                <w:szCs w:val="28"/>
              </w:rPr>
              <w:t>купере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32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>е Рыбно-</w:t>
            </w:r>
            <w:proofErr w:type="spellStart"/>
            <w:r>
              <w:rPr>
                <w:sz w:val="28"/>
                <w:szCs w:val="28"/>
              </w:rPr>
              <w:t>Слободский</w:t>
            </w:r>
            <w:proofErr w:type="spellEnd"/>
            <w:r>
              <w:rPr>
                <w:sz w:val="28"/>
                <w:szCs w:val="28"/>
              </w:rPr>
              <w:t xml:space="preserve"> детский сад «Березка»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93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</w:t>
            </w:r>
            <w:r>
              <w:rPr>
                <w:sz w:val="28"/>
                <w:szCs w:val="28"/>
              </w:rPr>
              <w:t xml:space="preserve"> Рыбно-</w:t>
            </w:r>
            <w:proofErr w:type="spellStart"/>
            <w:r>
              <w:rPr>
                <w:sz w:val="28"/>
                <w:szCs w:val="28"/>
              </w:rPr>
              <w:t>Слободский</w:t>
            </w:r>
            <w:proofErr w:type="spellEnd"/>
            <w:r>
              <w:rPr>
                <w:sz w:val="28"/>
                <w:szCs w:val="28"/>
              </w:rPr>
              <w:t xml:space="preserve"> детский сад «Мишутка»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9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Шумбутский</w:t>
            </w:r>
            <w:proofErr w:type="spellEnd"/>
            <w:r>
              <w:rPr>
                <w:sz w:val="28"/>
                <w:szCs w:val="28"/>
              </w:rPr>
              <w:t xml:space="preserve"> детский сад «Малыш»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</w:tbl>
    <w:p w:rsidR="00EB2395" w:rsidRPr="00581DFE" w:rsidRDefault="00EB2395" w:rsidP="00EB2395">
      <w:pPr>
        <w:tabs>
          <w:tab w:val="left" w:pos="1134"/>
        </w:tabs>
        <w:contextualSpacing/>
        <w:jc w:val="both"/>
      </w:pPr>
    </w:p>
    <w:p w:rsidR="00EB2395" w:rsidRDefault="00EB2395" w:rsidP="00EB2395"/>
    <w:p w:rsidR="00EB2395" w:rsidRDefault="00EB2395" w:rsidP="00EB2395">
      <w:pPr>
        <w:pStyle w:val="ae"/>
        <w:rPr>
          <w:sz w:val="30"/>
        </w:rPr>
      </w:pPr>
    </w:p>
    <w:p w:rsidR="00EB2395" w:rsidRDefault="00EB2395" w:rsidP="00EB2395"/>
    <w:p w:rsidR="00307A83" w:rsidRDefault="00307A83"/>
    <w:sectPr w:rsidR="00307A83" w:rsidSect="00B317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C663942"/>
    <w:lvl w:ilvl="0" w:tplc="08BC61DC">
      <w:start w:val="1"/>
      <w:numFmt w:val="bullet"/>
      <w:lvlText w:val="В"/>
      <w:lvlJc w:val="left"/>
    </w:lvl>
    <w:lvl w:ilvl="1" w:tplc="C0867FCE">
      <w:numFmt w:val="decimal"/>
      <w:lvlText w:val=""/>
      <w:lvlJc w:val="left"/>
    </w:lvl>
    <w:lvl w:ilvl="2" w:tplc="9CA048B2">
      <w:numFmt w:val="decimal"/>
      <w:lvlText w:val=""/>
      <w:lvlJc w:val="left"/>
    </w:lvl>
    <w:lvl w:ilvl="3" w:tplc="515A5DA0">
      <w:numFmt w:val="decimal"/>
      <w:lvlText w:val=""/>
      <w:lvlJc w:val="left"/>
    </w:lvl>
    <w:lvl w:ilvl="4" w:tplc="445A9858">
      <w:numFmt w:val="decimal"/>
      <w:lvlText w:val=""/>
      <w:lvlJc w:val="left"/>
    </w:lvl>
    <w:lvl w:ilvl="5" w:tplc="FA4CCD94">
      <w:numFmt w:val="decimal"/>
      <w:lvlText w:val=""/>
      <w:lvlJc w:val="left"/>
    </w:lvl>
    <w:lvl w:ilvl="6" w:tplc="5C5481B0">
      <w:numFmt w:val="decimal"/>
      <w:lvlText w:val=""/>
      <w:lvlJc w:val="left"/>
    </w:lvl>
    <w:lvl w:ilvl="7" w:tplc="A17CA4E0">
      <w:numFmt w:val="decimal"/>
      <w:lvlText w:val=""/>
      <w:lvlJc w:val="left"/>
    </w:lvl>
    <w:lvl w:ilvl="8" w:tplc="CD605234">
      <w:numFmt w:val="decimal"/>
      <w:lvlText w:val=""/>
      <w:lvlJc w:val="left"/>
    </w:lvl>
  </w:abstractNum>
  <w:abstractNum w:abstractNumId="1">
    <w:nsid w:val="00000BB3"/>
    <w:multiLevelType w:val="hybridMultilevel"/>
    <w:tmpl w:val="FB7EB91E"/>
    <w:lvl w:ilvl="0" w:tplc="61FA280E">
      <w:start w:val="1"/>
      <w:numFmt w:val="bullet"/>
      <w:lvlText w:val="и"/>
      <w:lvlJc w:val="left"/>
    </w:lvl>
    <w:lvl w:ilvl="1" w:tplc="2BF6D80E">
      <w:start w:val="2"/>
      <w:numFmt w:val="decimal"/>
      <w:lvlText w:val="%2."/>
      <w:lvlJc w:val="left"/>
    </w:lvl>
    <w:lvl w:ilvl="2" w:tplc="4CD4F48E">
      <w:numFmt w:val="decimal"/>
      <w:lvlText w:val=""/>
      <w:lvlJc w:val="left"/>
    </w:lvl>
    <w:lvl w:ilvl="3" w:tplc="78C80044">
      <w:numFmt w:val="decimal"/>
      <w:lvlText w:val=""/>
      <w:lvlJc w:val="left"/>
    </w:lvl>
    <w:lvl w:ilvl="4" w:tplc="90EAEC90">
      <w:numFmt w:val="decimal"/>
      <w:lvlText w:val=""/>
      <w:lvlJc w:val="left"/>
    </w:lvl>
    <w:lvl w:ilvl="5" w:tplc="08E44C8C">
      <w:numFmt w:val="decimal"/>
      <w:lvlText w:val=""/>
      <w:lvlJc w:val="left"/>
    </w:lvl>
    <w:lvl w:ilvl="6" w:tplc="F7D090BA">
      <w:numFmt w:val="decimal"/>
      <w:lvlText w:val=""/>
      <w:lvlJc w:val="left"/>
    </w:lvl>
    <w:lvl w:ilvl="7" w:tplc="DC02D3AE">
      <w:numFmt w:val="decimal"/>
      <w:lvlText w:val=""/>
      <w:lvlJc w:val="left"/>
    </w:lvl>
    <w:lvl w:ilvl="8" w:tplc="38A806D8">
      <w:numFmt w:val="decimal"/>
      <w:lvlText w:val=""/>
      <w:lvlJc w:val="left"/>
    </w:lvl>
  </w:abstractNum>
  <w:abstractNum w:abstractNumId="2">
    <w:nsid w:val="000012DB"/>
    <w:multiLevelType w:val="hybridMultilevel"/>
    <w:tmpl w:val="E5FA5250"/>
    <w:lvl w:ilvl="0" w:tplc="2DE8845C">
      <w:start w:val="1"/>
      <w:numFmt w:val="bullet"/>
      <w:lvlText w:val="и"/>
      <w:lvlJc w:val="left"/>
    </w:lvl>
    <w:lvl w:ilvl="1" w:tplc="1BE6A7FE">
      <w:start w:val="1"/>
      <w:numFmt w:val="decimal"/>
      <w:lvlText w:val="%2."/>
      <w:lvlJc w:val="left"/>
    </w:lvl>
    <w:lvl w:ilvl="2" w:tplc="39CE046E">
      <w:numFmt w:val="decimal"/>
      <w:lvlText w:val=""/>
      <w:lvlJc w:val="left"/>
    </w:lvl>
    <w:lvl w:ilvl="3" w:tplc="53AA0B6A">
      <w:numFmt w:val="decimal"/>
      <w:lvlText w:val=""/>
      <w:lvlJc w:val="left"/>
    </w:lvl>
    <w:lvl w:ilvl="4" w:tplc="417ED0E0">
      <w:numFmt w:val="decimal"/>
      <w:lvlText w:val=""/>
      <w:lvlJc w:val="left"/>
    </w:lvl>
    <w:lvl w:ilvl="5" w:tplc="A7CCC6BA">
      <w:numFmt w:val="decimal"/>
      <w:lvlText w:val=""/>
      <w:lvlJc w:val="left"/>
    </w:lvl>
    <w:lvl w:ilvl="6" w:tplc="8258E310">
      <w:numFmt w:val="decimal"/>
      <w:lvlText w:val=""/>
      <w:lvlJc w:val="left"/>
    </w:lvl>
    <w:lvl w:ilvl="7" w:tplc="8196FDDA">
      <w:numFmt w:val="decimal"/>
      <w:lvlText w:val=""/>
      <w:lvlJc w:val="left"/>
    </w:lvl>
    <w:lvl w:ilvl="8" w:tplc="18001762">
      <w:numFmt w:val="decimal"/>
      <w:lvlText w:val=""/>
      <w:lvlJc w:val="left"/>
    </w:lvl>
  </w:abstractNum>
  <w:abstractNum w:abstractNumId="3">
    <w:nsid w:val="0000153C"/>
    <w:multiLevelType w:val="hybridMultilevel"/>
    <w:tmpl w:val="920C3C4E"/>
    <w:lvl w:ilvl="0" w:tplc="06B234FC">
      <w:start w:val="4"/>
      <w:numFmt w:val="decimal"/>
      <w:lvlText w:val="%1."/>
      <w:lvlJc w:val="left"/>
    </w:lvl>
    <w:lvl w:ilvl="1" w:tplc="F5B27244">
      <w:numFmt w:val="decimal"/>
      <w:lvlText w:val=""/>
      <w:lvlJc w:val="left"/>
    </w:lvl>
    <w:lvl w:ilvl="2" w:tplc="174864B4">
      <w:numFmt w:val="decimal"/>
      <w:lvlText w:val=""/>
      <w:lvlJc w:val="left"/>
    </w:lvl>
    <w:lvl w:ilvl="3" w:tplc="CC1AB44A">
      <w:numFmt w:val="decimal"/>
      <w:lvlText w:val=""/>
      <w:lvlJc w:val="left"/>
    </w:lvl>
    <w:lvl w:ilvl="4" w:tplc="F6801F2E">
      <w:numFmt w:val="decimal"/>
      <w:lvlText w:val=""/>
      <w:lvlJc w:val="left"/>
    </w:lvl>
    <w:lvl w:ilvl="5" w:tplc="A0DA490A">
      <w:numFmt w:val="decimal"/>
      <w:lvlText w:val=""/>
      <w:lvlJc w:val="left"/>
    </w:lvl>
    <w:lvl w:ilvl="6" w:tplc="9954C4F4">
      <w:numFmt w:val="decimal"/>
      <w:lvlText w:val=""/>
      <w:lvlJc w:val="left"/>
    </w:lvl>
    <w:lvl w:ilvl="7" w:tplc="36583360">
      <w:numFmt w:val="decimal"/>
      <w:lvlText w:val=""/>
      <w:lvlJc w:val="left"/>
    </w:lvl>
    <w:lvl w:ilvl="8" w:tplc="40FEDA42">
      <w:numFmt w:val="decimal"/>
      <w:lvlText w:val=""/>
      <w:lvlJc w:val="left"/>
    </w:lvl>
  </w:abstractNum>
  <w:abstractNum w:abstractNumId="4">
    <w:nsid w:val="00002EA6"/>
    <w:multiLevelType w:val="hybridMultilevel"/>
    <w:tmpl w:val="D160E87C"/>
    <w:lvl w:ilvl="0" w:tplc="7D742940">
      <w:start w:val="3"/>
      <w:numFmt w:val="decimal"/>
      <w:lvlText w:val="%1."/>
      <w:lvlJc w:val="left"/>
    </w:lvl>
    <w:lvl w:ilvl="1" w:tplc="DFFA3748">
      <w:numFmt w:val="decimal"/>
      <w:lvlText w:val=""/>
      <w:lvlJc w:val="left"/>
    </w:lvl>
    <w:lvl w:ilvl="2" w:tplc="186E72A8">
      <w:numFmt w:val="decimal"/>
      <w:lvlText w:val=""/>
      <w:lvlJc w:val="left"/>
    </w:lvl>
    <w:lvl w:ilvl="3" w:tplc="0ABC2B50">
      <w:numFmt w:val="decimal"/>
      <w:lvlText w:val=""/>
      <w:lvlJc w:val="left"/>
    </w:lvl>
    <w:lvl w:ilvl="4" w:tplc="E6700776">
      <w:numFmt w:val="decimal"/>
      <w:lvlText w:val=""/>
      <w:lvlJc w:val="left"/>
    </w:lvl>
    <w:lvl w:ilvl="5" w:tplc="A17A5ED0">
      <w:numFmt w:val="decimal"/>
      <w:lvlText w:val=""/>
      <w:lvlJc w:val="left"/>
    </w:lvl>
    <w:lvl w:ilvl="6" w:tplc="E724F786">
      <w:numFmt w:val="decimal"/>
      <w:lvlText w:val=""/>
      <w:lvlJc w:val="left"/>
    </w:lvl>
    <w:lvl w:ilvl="7" w:tplc="996681A0">
      <w:numFmt w:val="decimal"/>
      <w:lvlText w:val=""/>
      <w:lvlJc w:val="left"/>
    </w:lvl>
    <w:lvl w:ilvl="8" w:tplc="7DEC4448">
      <w:numFmt w:val="decimal"/>
      <w:lvlText w:val=""/>
      <w:lvlJc w:val="left"/>
    </w:lvl>
  </w:abstractNum>
  <w:abstractNum w:abstractNumId="5">
    <w:nsid w:val="00007E87"/>
    <w:multiLevelType w:val="hybridMultilevel"/>
    <w:tmpl w:val="92A07E6E"/>
    <w:lvl w:ilvl="0" w:tplc="DEF061F0">
      <w:start w:val="1"/>
      <w:numFmt w:val="bullet"/>
      <w:lvlText w:val="с"/>
      <w:lvlJc w:val="left"/>
    </w:lvl>
    <w:lvl w:ilvl="1" w:tplc="9A0C34EC">
      <w:start w:val="1"/>
      <w:numFmt w:val="decimal"/>
      <w:lvlText w:val="%2)"/>
      <w:lvlJc w:val="left"/>
    </w:lvl>
    <w:lvl w:ilvl="2" w:tplc="BD2256B4">
      <w:numFmt w:val="decimal"/>
      <w:lvlText w:val=""/>
      <w:lvlJc w:val="left"/>
    </w:lvl>
    <w:lvl w:ilvl="3" w:tplc="8B8A9B00">
      <w:numFmt w:val="decimal"/>
      <w:lvlText w:val=""/>
      <w:lvlJc w:val="left"/>
    </w:lvl>
    <w:lvl w:ilvl="4" w:tplc="F2D22778">
      <w:numFmt w:val="decimal"/>
      <w:lvlText w:val=""/>
      <w:lvlJc w:val="left"/>
    </w:lvl>
    <w:lvl w:ilvl="5" w:tplc="8446184A">
      <w:numFmt w:val="decimal"/>
      <w:lvlText w:val=""/>
      <w:lvlJc w:val="left"/>
    </w:lvl>
    <w:lvl w:ilvl="6" w:tplc="3976AE72">
      <w:numFmt w:val="decimal"/>
      <w:lvlText w:val=""/>
      <w:lvlJc w:val="left"/>
    </w:lvl>
    <w:lvl w:ilvl="7" w:tplc="C5EA2DAE">
      <w:numFmt w:val="decimal"/>
      <w:lvlText w:val=""/>
      <w:lvlJc w:val="left"/>
    </w:lvl>
    <w:lvl w:ilvl="8" w:tplc="D040C70A">
      <w:numFmt w:val="decimal"/>
      <w:lvlText w:val=""/>
      <w:lvlJc w:val="left"/>
    </w:lvl>
  </w:abstractNum>
  <w:abstractNum w:abstractNumId="6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0547CE"/>
    <w:multiLevelType w:val="multilevel"/>
    <w:tmpl w:val="B240D2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07A5A"/>
    <w:multiLevelType w:val="hybridMultilevel"/>
    <w:tmpl w:val="22883A3E"/>
    <w:lvl w:ilvl="0" w:tplc="AC1E6C4C">
      <w:start w:val="1"/>
      <w:numFmt w:val="decimal"/>
      <w:lvlText w:val="%1)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CEF7DC">
      <w:numFmt w:val="bullet"/>
      <w:lvlText w:val="•"/>
      <w:lvlJc w:val="left"/>
      <w:pPr>
        <w:ind w:left="1046" w:hanging="322"/>
      </w:pPr>
      <w:rPr>
        <w:rFonts w:hint="default"/>
        <w:lang w:val="ru-RU" w:eastAsia="ru-RU" w:bidi="ru-RU"/>
      </w:rPr>
    </w:lvl>
    <w:lvl w:ilvl="2" w:tplc="411EAD4E">
      <w:numFmt w:val="bullet"/>
      <w:lvlText w:val="•"/>
      <w:lvlJc w:val="left"/>
      <w:pPr>
        <w:ind w:left="1993" w:hanging="322"/>
      </w:pPr>
      <w:rPr>
        <w:rFonts w:hint="default"/>
        <w:lang w:val="ru-RU" w:eastAsia="ru-RU" w:bidi="ru-RU"/>
      </w:rPr>
    </w:lvl>
    <w:lvl w:ilvl="3" w:tplc="14A4598A">
      <w:numFmt w:val="bullet"/>
      <w:lvlText w:val="•"/>
      <w:lvlJc w:val="left"/>
      <w:pPr>
        <w:ind w:left="2939" w:hanging="322"/>
      </w:pPr>
      <w:rPr>
        <w:rFonts w:hint="default"/>
        <w:lang w:val="ru-RU" w:eastAsia="ru-RU" w:bidi="ru-RU"/>
      </w:rPr>
    </w:lvl>
    <w:lvl w:ilvl="4" w:tplc="78A23D02">
      <w:numFmt w:val="bullet"/>
      <w:lvlText w:val="•"/>
      <w:lvlJc w:val="left"/>
      <w:pPr>
        <w:ind w:left="3886" w:hanging="322"/>
      </w:pPr>
      <w:rPr>
        <w:rFonts w:hint="default"/>
        <w:lang w:val="ru-RU" w:eastAsia="ru-RU" w:bidi="ru-RU"/>
      </w:rPr>
    </w:lvl>
    <w:lvl w:ilvl="5" w:tplc="DC84772C">
      <w:numFmt w:val="bullet"/>
      <w:lvlText w:val="•"/>
      <w:lvlJc w:val="left"/>
      <w:pPr>
        <w:ind w:left="4833" w:hanging="322"/>
      </w:pPr>
      <w:rPr>
        <w:rFonts w:hint="default"/>
        <w:lang w:val="ru-RU" w:eastAsia="ru-RU" w:bidi="ru-RU"/>
      </w:rPr>
    </w:lvl>
    <w:lvl w:ilvl="6" w:tplc="621C5EE0">
      <w:numFmt w:val="bullet"/>
      <w:lvlText w:val="•"/>
      <w:lvlJc w:val="left"/>
      <w:pPr>
        <w:ind w:left="5779" w:hanging="322"/>
      </w:pPr>
      <w:rPr>
        <w:rFonts w:hint="default"/>
        <w:lang w:val="ru-RU" w:eastAsia="ru-RU" w:bidi="ru-RU"/>
      </w:rPr>
    </w:lvl>
    <w:lvl w:ilvl="7" w:tplc="18ACF176">
      <w:numFmt w:val="bullet"/>
      <w:lvlText w:val="•"/>
      <w:lvlJc w:val="left"/>
      <w:pPr>
        <w:ind w:left="6726" w:hanging="322"/>
      </w:pPr>
      <w:rPr>
        <w:rFonts w:hint="default"/>
        <w:lang w:val="ru-RU" w:eastAsia="ru-RU" w:bidi="ru-RU"/>
      </w:rPr>
    </w:lvl>
    <w:lvl w:ilvl="8" w:tplc="F58CBDC2">
      <w:numFmt w:val="bullet"/>
      <w:lvlText w:val="•"/>
      <w:lvlJc w:val="left"/>
      <w:pPr>
        <w:ind w:left="7673" w:hanging="322"/>
      </w:pPr>
      <w:rPr>
        <w:rFonts w:hint="default"/>
        <w:lang w:val="ru-RU" w:eastAsia="ru-RU" w:bidi="ru-RU"/>
      </w:rPr>
    </w:lvl>
  </w:abstractNum>
  <w:abstractNum w:abstractNumId="12">
    <w:nsid w:val="1A364EF7"/>
    <w:multiLevelType w:val="hybridMultilevel"/>
    <w:tmpl w:val="57E42FFE"/>
    <w:lvl w:ilvl="0" w:tplc="8DFC6DD6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81AEFD2">
      <w:numFmt w:val="bullet"/>
      <w:lvlText w:val="•"/>
      <w:lvlJc w:val="left"/>
      <w:pPr>
        <w:ind w:left="804" w:hanging="236"/>
      </w:pPr>
      <w:rPr>
        <w:rFonts w:hint="default"/>
        <w:lang w:val="ru-RU" w:eastAsia="ru-RU" w:bidi="ru-RU"/>
      </w:rPr>
    </w:lvl>
    <w:lvl w:ilvl="2" w:tplc="E878DBA2">
      <w:numFmt w:val="bullet"/>
      <w:lvlText w:val="•"/>
      <w:lvlJc w:val="left"/>
      <w:pPr>
        <w:ind w:left="1508" w:hanging="236"/>
      </w:pPr>
      <w:rPr>
        <w:rFonts w:hint="default"/>
        <w:lang w:val="ru-RU" w:eastAsia="ru-RU" w:bidi="ru-RU"/>
      </w:rPr>
    </w:lvl>
    <w:lvl w:ilvl="3" w:tplc="88D27482">
      <w:numFmt w:val="bullet"/>
      <w:lvlText w:val="•"/>
      <w:lvlJc w:val="left"/>
      <w:pPr>
        <w:ind w:left="2212" w:hanging="236"/>
      </w:pPr>
      <w:rPr>
        <w:rFonts w:hint="default"/>
        <w:lang w:val="ru-RU" w:eastAsia="ru-RU" w:bidi="ru-RU"/>
      </w:rPr>
    </w:lvl>
    <w:lvl w:ilvl="4" w:tplc="1B5AA602">
      <w:numFmt w:val="bullet"/>
      <w:lvlText w:val="•"/>
      <w:lvlJc w:val="left"/>
      <w:pPr>
        <w:ind w:left="2917" w:hanging="236"/>
      </w:pPr>
      <w:rPr>
        <w:rFonts w:hint="default"/>
        <w:lang w:val="ru-RU" w:eastAsia="ru-RU" w:bidi="ru-RU"/>
      </w:rPr>
    </w:lvl>
    <w:lvl w:ilvl="5" w:tplc="104A3F46">
      <w:numFmt w:val="bullet"/>
      <w:lvlText w:val="•"/>
      <w:lvlJc w:val="left"/>
      <w:pPr>
        <w:ind w:left="3621" w:hanging="236"/>
      </w:pPr>
      <w:rPr>
        <w:rFonts w:hint="default"/>
        <w:lang w:val="ru-RU" w:eastAsia="ru-RU" w:bidi="ru-RU"/>
      </w:rPr>
    </w:lvl>
    <w:lvl w:ilvl="6" w:tplc="B98CD3CA">
      <w:numFmt w:val="bullet"/>
      <w:lvlText w:val="•"/>
      <w:lvlJc w:val="left"/>
      <w:pPr>
        <w:ind w:left="4325" w:hanging="236"/>
      </w:pPr>
      <w:rPr>
        <w:rFonts w:hint="default"/>
        <w:lang w:val="ru-RU" w:eastAsia="ru-RU" w:bidi="ru-RU"/>
      </w:rPr>
    </w:lvl>
    <w:lvl w:ilvl="7" w:tplc="642A160C">
      <w:numFmt w:val="bullet"/>
      <w:lvlText w:val="•"/>
      <w:lvlJc w:val="left"/>
      <w:pPr>
        <w:ind w:left="5030" w:hanging="236"/>
      </w:pPr>
      <w:rPr>
        <w:rFonts w:hint="default"/>
        <w:lang w:val="ru-RU" w:eastAsia="ru-RU" w:bidi="ru-RU"/>
      </w:rPr>
    </w:lvl>
    <w:lvl w:ilvl="8" w:tplc="075E0E32">
      <w:numFmt w:val="bullet"/>
      <w:lvlText w:val="•"/>
      <w:lvlJc w:val="left"/>
      <w:pPr>
        <w:ind w:left="5734" w:hanging="236"/>
      </w:pPr>
      <w:rPr>
        <w:rFonts w:hint="default"/>
        <w:lang w:val="ru-RU" w:eastAsia="ru-RU" w:bidi="ru-RU"/>
      </w:rPr>
    </w:lvl>
  </w:abstractNum>
  <w:abstractNum w:abstractNumId="13">
    <w:nsid w:val="3286789F"/>
    <w:multiLevelType w:val="hybridMultilevel"/>
    <w:tmpl w:val="6E74E596"/>
    <w:lvl w:ilvl="0" w:tplc="611E214C">
      <w:start w:val="1"/>
      <w:numFmt w:val="decimal"/>
      <w:lvlText w:val="%1)"/>
      <w:lvlJc w:val="left"/>
      <w:pPr>
        <w:ind w:left="102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A1C770C">
      <w:numFmt w:val="bullet"/>
      <w:lvlText w:val="•"/>
      <w:lvlJc w:val="left"/>
      <w:pPr>
        <w:ind w:left="1046" w:hanging="308"/>
      </w:pPr>
      <w:rPr>
        <w:rFonts w:hint="default"/>
        <w:lang w:val="ru-RU" w:eastAsia="ru-RU" w:bidi="ru-RU"/>
      </w:rPr>
    </w:lvl>
    <w:lvl w:ilvl="2" w:tplc="7FC62C8C">
      <w:numFmt w:val="bullet"/>
      <w:lvlText w:val="•"/>
      <w:lvlJc w:val="left"/>
      <w:pPr>
        <w:ind w:left="1993" w:hanging="308"/>
      </w:pPr>
      <w:rPr>
        <w:rFonts w:hint="default"/>
        <w:lang w:val="ru-RU" w:eastAsia="ru-RU" w:bidi="ru-RU"/>
      </w:rPr>
    </w:lvl>
    <w:lvl w:ilvl="3" w:tplc="6E38BB70">
      <w:numFmt w:val="bullet"/>
      <w:lvlText w:val="•"/>
      <w:lvlJc w:val="left"/>
      <w:pPr>
        <w:ind w:left="2939" w:hanging="308"/>
      </w:pPr>
      <w:rPr>
        <w:rFonts w:hint="default"/>
        <w:lang w:val="ru-RU" w:eastAsia="ru-RU" w:bidi="ru-RU"/>
      </w:rPr>
    </w:lvl>
    <w:lvl w:ilvl="4" w:tplc="634CE294">
      <w:numFmt w:val="bullet"/>
      <w:lvlText w:val="•"/>
      <w:lvlJc w:val="left"/>
      <w:pPr>
        <w:ind w:left="3886" w:hanging="308"/>
      </w:pPr>
      <w:rPr>
        <w:rFonts w:hint="default"/>
        <w:lang w:val="ru-RU" w:eastAsia="ru-RU" w:bidi="ru-RU"/>
      </w:rPr>
    </w:lvl>
    <w:lvl w:ilvl="5" w:tplc="C6CACAB6">
      <w:numFmt w:val="bullet"/>
      <w:lvlText w:val="•"/>
      <w:lvlJc w:val="left"/>
      <w:pPr>
        <w:ind w:left="4833" w:hanging="308"/>
      </w:pPr>
      <w:rPr>
        <w:rFonts w:hint="default"/>
        <w:lang w:val="ru-RU" w:eastAsia="ru-RU" w:bidi="ru-RU"/>
      </w:rPr>
    </w:lvl>
    <w:lvl w:ilvl="6" w:tplc="59CC8290">
      <w:numFmt w:val="bullet"/>
      <w:lvlText w:val="•"/>
      <w:lvlJc w:val="left"/>
      <w:pPr>
        <w:ind w:left="5779" w:hanging="308"/>
      </w:pPr>
      <w:rPr>
        <w:rFonts w:hint="default"/>
        <w:lang w:val="ru-RU" w:eastAsia="ru-RU" w:bidi="ru-RU"/>
      </w:rPr>
    </w:lvl>
    <w:lvl w:ilvl="7" w:tplc="375ACAEC">
      <w:numFmt w:val="bullet"/>
      <w:lvlText w:val="•"/>
      <w:lvlJc w:val="left"/>
      <w:pPr>
        <w:ind w:left="6726" w:hanging="308"/>
      </w:pPr>
      <w:rPr>
        <w:rFonts w:hint="default"/>
        <w:lang w:val="ru-RU" w:eastAsia="ru-RU" w:bidi="ru-RU"/>
      </w:rPr>
    </w:lvl>
    <w:lvl w:ilvl="8" w:tplc="5CE06FA6">
      <w:numFmt w:val="bullet"/>
      <w:lvlText w:val="•"/>
      <w:lvlJc w:val="left"/>
      <w:pPr>
        <w:ind w:left="7673" w:hanging="308"/>
      </w:pPr>
      <w:rPr>
        <w:rFonts w:hint="default"/>
        <w:lang w:val="ru-RU" w:eastAsia="ru-RU" w:bidi="ru-RU"/>
      </w:rPr>
    </w:lvl>
  </w:abstractNum>
  <w:abstractNum w:abstractNumId="14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DE24230"/>
    <w:multiLevelType w:val="multilevel"/>
    <w:tmpl w:val="52A0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1"/>
      <w:numFmt w:val="decimal"/>
      <w:isLgl/>
      <w:lvlText w:val="%1.%2."/>
      <w:lvlJc w:val="left"/>
      <w:pPr>
        <w:ind w:left="214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>
    <w:nsid w:val="3E3530E0"/>
    <w:multiLevelType w:val="hybridMultilevel"/>
    <w:tmpl w:val="84CC3070"/>
    <w:lvl w:ilvl="0" w:tplc="930E0F8A">
      <w:start w:val="1"/>
      <w:numFmt w:val="decimal"/>
      <w:lvlText w:val="%1."/>
      <w:lvlJc w:val="left"/>
      <w:pPr>
        <w:ind w:left="3146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52BA96">
      <w:numFmt w:val="bullet"/>
      <w:lvlText w:val="•"/>
      <w:lvlJc w:val="left"/>
      <w:pPr>
        <w:ind w:left="1656" w:hanging="310"/>
      </w:pPr>
      <w:rPr>
        <w:rFonts w:hint="default"/>
        <w:lang w:val="ru-RU" w:eastAsia="ru-RU" w:bidi="ru-RU"/>
      </w:rPr>
    </w:lvl>
    <w:lvl w:ilvl="2" w:tplc="AA2CDF5A">
      <w:numFmt w:val="bullet"/>
      <w:lvlText w:val="•"/>
      <w:lvlJc w:val="left"/>
      <w:pPr>
        <w:ind w:left="2633" w:hanging="310"/>
      </w:pPr>
      <w:rPr>
        <w:rFonts w:hint="default"/>
        <w:lang w:val="ru-RU" w:eastAsia="ru-RU" w:bidi="ru-RU"/>
      </w:rPr>
    </w:lvl>
    <w:lvl w:ilvl="3" w:tplc="38E2B644">
      <w:numFmt w:val="bullet"/>
      <w:lvlText w:val="•"/>
      <w:lvlJc w:val="left"/>
      <w:pPr>
        <w:ind w:left="3609" w:hanging="310"/>
      </w:pPr>
      <w:rPr>
        <w:rFonts w:hint="default"/>
        <w:lang w:val="ru-RU" w:eastAsia="ru-RU" w:bidi="ru-RU"/>
      </w:rPr>
    </w:lvl>
    <w:lvl w:ilvl="4" w:tplc="EC147F98">
      <w:numFmt w:val="bullet"/>
      <w:lvlText w:val="•"/>
      <w:lvlJc w:val="left"/>
      <w:pPr>
        <w:ind w:left="4586" w:hanging="310"/>
      </w:pPr>
      <w:rPr>
        <w:rFonts w:hint="default"/>
        <w:lang w:val="ru-RU" w:eastAsia="ru-RU" w:bidi="ru-RU"/>
      </w:rPr>
    </w:lvl>
    <w:lvl w:ilvl="5" w:tplc="75301EF4">
      <w:numFmt w:val="bullet"/>
      <w:lvlText w:val="•"/>
      <w:lvlJc w:val="left"/>
      <w:pPr>
        <w:ind w:left="5563" w:hanging="310"/>
      </w:pPr>
      <w:rPr>
        <w:rFonts w:hint="default"/>
        <w:lang w:val="ru-RU" w:eastAsia="ru-RU" w:bidi="ru-RU"/>
      </w:rPr>
    </w:lvl>
    <w:lvl w:ilvl="6" w:tplc="B85EA446">
      <w:numFmt w:val="bullet"/>
      <w:lvlText w:val="•"/>
      <w:lvlJc w:val="left"/>
      <w:pPr>
        <w:ind w:left="6539" w:hanging="310"/>
      </w:pPr>
      <w:rPr>
        <w:rFonts w:hint="default"/>
        <w:lang w:val="ru-RU" w:eastAsia="ru-RU" w:bidi="ru-RU"/>
      </w:rPr>
    </w:lvl>
    <w:lvl w:ilvl="7" w:tplc="B6E8595E">
      <w:numFmt w:val="bullet"/>
      <w:lvlText w:val="•"/>
      <w:lvlJc w:val="left"/>
      <w:pPr>
        <w:ind w:left="7516" w:hanging="310"/>
      </w:pPr>
      <w:rPr>
        <w:rFonts w:hint="default"/>
        <w:lang w:val="ru-RU" w:eastAsia="ru-RU" w:bidi="ru-RU"/>
      </w:rPr>
    </w:lvl>
    <w:lvl w:ilvl="8" w:tplc="F68854A8">
      <w:numFmt w:val="bullet"/>
      <w:lvlText w:val="•"/>
      <w:lvlJc w:val="left"/>
      <w:pPr>
        <w:ind w:left="8493" w:hanging="310"/>
      </w:pPr>
      <w:rPr>
        <w:rFonts w:hint="default"/>
        <w:lang w:val="ru-RU" w:eastAsia="ru-RU" w:bidi="ru-RU"/>
      </w:rPr>
    </w:lvl>
  </w:abstractNum>
  <w:abstractNum w:abstractNumId="18">
    <w:nsid w:val="47A42F7A"/>
    <w:multiLevelType w:val="hybridMultilevel"/>
    <w:tmpl w:val="30E8B5F8"/>
    <w:lvl w:ilvl="0" w:tplc="0A7C8BA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4C28C0"/>
    <w:multiLevelType w:val="hybridMultilevel"/>
    <w:tmpl w:val="D9982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A85A29"/>
    <w:multiLevelType w:val="hybridMultilevel"/>
    <w:tmpl w:val="3C7A680E"/>
    <w:lvl w:ilvl="0" w:tplc="FA543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4C335A9"/>
    <w:multiLevelType w:val="multilevel"/>
    <w:tmpl w:val="E6B6685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9905A55"/>
    <w:multiLevelType w:val="hybridMultilevel"/>
    <w:tmpl w:val="85548710"/>
    <w:lvl w:ilvl="0" w:tplc="A70A9402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18"/>
  </w:num>
  <w:num w:numId="3">
    <w:abstractNumId w:val="16"/>
  </w:num>
  <w:num w:numId="4">
    <w:abstractNumId w:val="8"/>
  </w:num>
  <w:num w:numId="5">
    <w:abstractNumId w:val="25"/>
  </w:num>
  <w:num w:numId="6">
    <w:abstractNumId w:val="11"/>
  </w:num>
  <w:num w:numId="7">
    <w:abstractNumId w:val="13"/>
  </w:num>
  <w:num w:numId="8">
    <w:abstractNumId w:val="17"/>
  </w:num>
  <w:num w:numId="9">
    <w:abstractNumId w:val="12"/>
  </w:num>
  <w:num w:numId="10">
    <w:abstractNumId w:val="0"/>
  </w:num>
  <w:num w:numId="11">
    <w:abstractNumId w:val="1"/>
  </w:num>
  <w:num w:numId="12">
    <w:abstractNumId w:val="4"/>
  </w:num>
  <w:num w:numId="13">
    <w:abstractNumId w:val="2"/>
  </w:num>
  <w:num w:numId="14">
    <w:abstractNumId w:val="3"/>
  </w:num>
  <w:num w:numId="15">
    <w:abstractNumId w:val="5"/>
  </w:num>
  <w:num w:numId="16">
    <w:abstractNumId w:val="9"/>
  </w:num>
  <w:num w:numId="17">
    <w:abstractNumId w:val="15"/>
  </w:num>
  <w:num w:numId="18">
    <w:abstractNumId w:val="7"/>
  </w:num>
  <w:num w:numId="19">
    <w:abstractNumId w:val="6"/>
  </w:num>
  <w:num w:numId="20">
    <w:abstractNumId w:val="21"/>
  </w:num>
  <w:num w:numId="21">
    <w:abstractNumId w:val="10"/>
  </w:num>
  <w:num w:numId="22">
    <w:abstractNumId w:val="23"/>
  </w:num>
  <w:num w:numId="23">
    <w:abstractNumId w:val="14"/>
  </w:num>
  <w:num w:numId="24">
    <w:abstractNumId w:val="24"/>
  </w:num>
  <w:num w:numId="25">
    <w:abstractNumId w:val="22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B9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259B9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3900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B6EFE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B2395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EB2395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EB2395"/>
    <w:pPr>
      <w:keepNext/>
      <w:outlineLvl w:val="1"/>
    </w:pPr>
    <w:rPr>
      <w:lang w:val="tt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3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EB2395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EB2395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EB2395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23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EB2395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customStyle="1" w:styleId="ConsPlusNormal">
    <w:name w:val="ConsPlusNormal"/>
    <w:rsid w:val="00EB2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rmalTimesNewRoman">
    <w:name w:val="ConsPlusNormal + Times New Roman"/>
    <w:aliases w:val="14 пт,По ширине,Первая строка:  0,95 см"/>
    <w:basedOn w:val="a"/>
    <w:rsid w:val="00EB2395"/>
    <w:pPr>
      <w:jc w:val="both"/>
    </w:pPr>
    <w:rPr>
      <w:sz w:val="28"/>
    </w:rPr>
  </w:style>
  <w:style w:type="paragraph" w:styleId="a3">
    <w:name w:val="No Spacing"/>
    <w:link w:val="a4"/>
    <w:uiPriority w:val="1"/>
    <w:qFormat/>
    <w:rsid w:val="00EB239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B23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B2395"/>
    <w:pPr>
      <w:ind w:left="720"/>
      <w:contextualSpacing/>
    </w:pPr>
  </w:style>
  <w:style w:type="table" w:styleId="a7">
    <w:name w:val="Table Grid"/>
    <w:basedOn w:val="a1"/>
    <w:rsid w:val="00EB239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23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B2395"/>
    <w:rPr>
      <w:rFonts w:ascii="Calibri" w:eastAsia="Calibri" w:hAnsi="Calibri" w:cs="Times New Roman"/>
    </w:rPr>
  </w:style>
  <w:style w:type="character" w:customStyle="1" w:styleId="num">
    <w:name w:val="num"/>
    <w:rsid w:val="00EB2395"/>
  </w:style>
  <w:style w:type="character" w:customStyle="1" w:styleId="division">
    <w:name w:val="division"/>
    <w:rsid w:val="00EB2395"/>
  </w:style>
  <w:style w:type="paragraph" w:styleId="aa">
    <w:name w:val="Subtitle"/>
    <w:basedOn w:val="a"/>
    <w:link w:val="ab"/>
    <w:uiPriority w:val="11"/>
    <w:qFormat/>
    <w:rsid w:val="00EB2395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uiPriority w:val="11"/>
    <w:rsid w:val="00EB2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EB239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EB2395"/>
    <w:rPr>
      <w:b/>
      <w:bCs/>
    </w:rPr>
  </w:style>
  <w:style w:type="character" w:customStyle="1" w:styleId="apple-converted-space">
    <w:name w:val="apple-converted-space"/>
    <w:basedOn w:val="a0"/>
    <w:rsid w:val="00EB2395"/>
  </w:style>
  <w:style w:type="table" w:customStyle="1" w:styleId="TableNormal">
    <w:name w:val="Table Normal"/>
    <w:uiPriority w:val="2"/>
    <w:semiHidden/>
    <w:unhideWhenUsed/>
    <w:qFormat/>
    <w:rsid w:val="00EB2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B2395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EB23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239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FontStyle16">
    <w:name w:val="Font Style16"/>
    <w:basedOn w:val="a0"/>
    <w:uiPriority w:val="99"/>
    <w:rsid w:val="00EB2395"/>
    <w:rPr>
      <w:rFonts w:ascii="Times New Roman" w:hAnsi="Times New Roman" w:cs="Times New Roman"/>
      <w:sz w:val="26"/>
      <w:szCs w:val="26"/>
    </w:rPr>
  </w:style>
  <w:style w:type="paragraph" w:customStyle="1" w:styleId="xl65">
    <w:name w:val="xl65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B23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0">
    <w:name w:val="Верхний колонтитул Знак"/>
    <w:basedOn w:val="a0"/>
    <w:link w:val="af1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EB2395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EB2395"/>
    <w:pPr>
      <w:keepNext/>
      <w:outlineLvl w:val="1"/>
    </w:pPr>
    <w:rPr>
      <w:lang w:val="tt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3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EB2395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EB2395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EB2395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23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EB2395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customStyle="1" w:styleId="ConsPlusNormal">
    <w:name w:val="ConsPlusNormal"/>
    <w:rsid w:val="00EB2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rmalTimesNewRoman">
    <w:name w:val="ConsPlusNormal + Times New Roman"/>
    <w:aliases w:val="14 пт,По ширине,Первая строка:  0,95 см"/>
    <w:basedOn w:val="a"/>
    <w:rsid w:val="00EB2395"/>
    <w:pPr>
      <w:jc w:val="both"/>
    </w:pPr>
    <w:rPr>
      <w:sz w:val="28"/>
    </w:rPr>
  </w:style>
  <w:style w:type="paragraph" w:styleId="a3">
    <w:name w:val="No Spacing"/>
    <w:link w:val="a4"/>
    <w:uiPriority w:val="1"/>
    <w:qFormat/>
    <w:rsid w:val="00EB239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B23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B2395"/>
    <w:pPr>
      <w:ind w:left="720"/>
      <w:contextualSpacing/>
    </w:pPr>
  </w:style>
  <w:style w:type="table" w:styleId="a7">
    <w:name w:val="Table Grid"/>
    <w:basedOn w:val="a1"/>
    <w:rsid w:val="00EB239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23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B2395"/>
    <w:rPr>
      <w:rFonts w:ascii="Calibri" w:eastAsia="Calibri" w:hAnsi="Calibri" w:cs="Times New Roman"/>
    </w:rPr>
  </w:style>
  <w:style w:type="character" w:customStyle="1" w:styleId="num">
    <w:name w:val="num"/>
    <w:rsid w:val="00EB2395"/>
  </w:style>
  <w:style w:type="character" w:customStyle="1" w:styleId="division">
    <w:name w:val="division"/>
    <w:rsid w:val="00EB2395"/>
  </w:style>
  <w:style w:type="paragraph" w:styleId="aa">
    <w:name w:val="Subtitle"/>
    <w:basedOn w:val="a"/>
    <w:link w:val="ab"/>
    <w:uiPriority w:val="11"/>
    <w:qFormat/>
    <w:rsid w:val="00EB2395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uiPriority w:val="11"/>
    <w:rsid w:val="00EB2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EB239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EB2395"/>
    <w:rPr>
      <w:b/>
      <w:bCs/>
    </w:rPr>
  </w:style>
  <w:style w:type="character" w:customStyle="1" w:styleId="apple-converted-space">
    <w:name w:val="apple-converted-space"/>
    <w:basedOn w:val="a0"/>
    <w:rsid w:val="00EB2395"/>
  </w:style>
  <w:style w:type="table" w:customStyle="1" w:styleId="TableNormal">
    <w:name w:val="Table Normal"/>
    <w:uiPriority w:val="2"/>
    <w:semiHidden/>
    <w:unhideWhenUsed/>
    <w:qFormat/>
    <w:rsid w:val="00EB2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B2395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EB23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239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FontStyle16">
    <w:name w:val="Font Style16"/>
    <w:basedOn w:val="a0"/>
    <w:uiPriority w:val="99"/>
    <w:rsid w:val="00EB2395"/>
    <w:rPr>
      <w:rFonts w:ascii="Times New Roman" w:hAnsi="Times New Roman" w:cs="Times New Roman"/>
      <w:sz w:val="26"/>
      <w:szCs w:val="26"/>
    </w:rPr>
  </w:style>
  <w:style w:type="paragraph" w:customStyle="1" w:styleId="xl65">
    <w:name w:val="xl65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B23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0">
    <w:name w:val="Верхний колонтитул Знак"/>
    <w:basedOn w:val="a0"/>
    <w:link w:val="af1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</cp:revision>
  <dcterms:created xsi:type="dcterms:W3CDTF">2020-03-06T04:50:00Z</dcterms:created>
  <dcterms:modified xsi:type="dcterms:W3CDTF">2020-03-06T04:50:00Z</dcterms:modified>
</cp:coreProperties>
</file>